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87" w:rsidRPr="0021489C" w:rsidRDefault="004B6D87" w:rsidP="004B6D87">
      <w:pPr>
        <w:rPr>
          <w:b/>
          <w:sz w:val="22"/>
          <w:szCs w:val="22"/>
        </w:rPr>
      </w:pPr>
      <w:bookmarkStart w:id="0" w:name="_GoBack"/>
      <w:bookmarkEnd w:id="0"/>
      <w:r w:rsidRPr="0021489C">
        <w:rPr>
          <w:b/>
          <w:sz w:val="22"/>
          <w:szCs w:val="22"/>
        </w:rPr>
        <w:t>To whom it may concern</w:t>
      </w:r>
    </w:p>
    <w:p w:rsidR="00CA57AB" w:rsidRPr="00CA57AB" w:rsidRDefault="00CA57AB" w:rsidP="004B6D87">
      <w:pPr>
        <w:rPr>
          <w:sz w:val="22"/>
          <w:szCs w:val="22"/>
        </w:rPr>
      </w:pPr>
    </w:p>
    <w:p w:rsidR="0021489C" w:rsidRDefault="00CA57AB" w:rsidP="0020459C">
      <w:pPr>
        <w:rPr>
          <w:sz w:val="22"/>
          <w:szCs w:val="22"/>
        </w:rPr>
      </w:pPr>
      <w:r w:rsidRPr="00CA57AB">
        <w:rPr>
          <w:sz w:val="22"/>
          <w:szCs w:val="22"/>
        </w:rPr>
        <w:t xml:space="preserve">This notice has been developed </w:t>
      </w:r>
      <w:r w:rsidR="0021489C" w:rsidRPr="00CA57AB">
        <w:rPr>
          <w:sz w:val="22"/>
          <w:szCs w:val="22"/>
        </w:rPr>
        <w:t>by</w:t>
      </w:r>
      <w:r w:rsidR="004C2844">
        <w:rPr>
          <w:sz w:val="22"/>
          <w:szCs w:val="22"/>
        </w:rPr>
        <w:t xml:space="preserve"> </w:t>
      </w:r>
      <w:proofErr w:type="spellStart"/>
      <w:r w:rsidR="002800DC">
        <w:rPr>
          <w:sz w:val="22"/>
          <w:szCs w:val="22"/>
        </w:rPr>
        <w:t>Carr</w:t>
      </w:r>
      <w:proofErr w:type="spellEnd"/>
      <w:r w:rsidR="002800DC">
        <w:rPr>
          <w:sz w:val="22"/>
          <w:szCs w:val="22"/>
        </w:rPr>
        <w:t xml:space="preserve"> </w:t>
      </w:r>
      <w:proofErr w:type="spellStart"/>
      <w:r w:rsidR="002800DC">
        <w:rPr>
          <w:sz w:val="22"/>
          <w:szCs w:val="22"/>
        </w:rPr>
        <w:t>Gomm’s</w:t>
      </w:r>
      <w:proofErr w:type="spellEnd"/>
      <w:r w:rsidR="002800DC">
        <w:rPr>
          <w:sz w:val="22"/>
          <w:szCs w:val="22"/>
        </w:rPr>
        <w:t xml:space="preserve"> Community Contacts</w:t>
      </w:r>
      <w:r w:rsidR="004C2844">
        <w:rPr>
          <w:sz w:val="22"/>
          <w:szCs w:val="22"/>
        </w:rPr>
        <w:t xml:space="preserve"> in respect of </w:t>
      </w:r>
      <w:r w:rsidR="002800DC">
        <w:rPr>
          <w:sz w:val="22"/>
          <w:szCs w:val="22"/>
        </w:rPr>
        <w:t>people</w:t>
      </w:r>
      <w:r w:rsidR="004C2844">
        <w:rPr>
          <w:sz w:val="22"/>
          <w:szCs w:val="22"/>
        </w:rPr>
        <w:t xml:space="preserve"> who employ their own </w:t>
      </w:r>
      <w:r w:rsidR="002800DC">
        <w:rPr>
          <w:sz w:val="22"/>
          <w:szCs w:val="22"/>
        </w:rPr>
        <w:t>Social Care Workers</w:t>
      </w:r>
      <w:r w:rsidR="0021489C">
        <w:rPr>
          <w:sz w:val="22"/>
          <w:szCs w:val="22"/>
        </w:rPr>
        <w:t xml:space="preserve"> to provide support within their own home.</w:t>
      </w:r>
    </w:p>
    <w:p w:rsidR="004C2844" w:rsidRDefault="004C2844" w:rsidP="0020459C">
      <w:pPr>
        <w:rPr>
          <w:sz w:val="22"/>
          <w:szCs w:val="22"/>
        </w:rPr>
      </w:pPr>
    </w:p>
    <w:p w:rsidR="004C2844" w:rsidRDefault="004C2844" w:rsidP="004B6D87">
      <w:pPr>
        <w:rPr>
          <w:sz w:val="22"/>
          <w:szCs w:val="22"/>
        </w:rPr>
      </w:pPr>
      <w:r>
        <w:rPr>
          <w:sz w:val="22"/>
          <w:szCs w:val="22"/>
        </w:rPr>
        <w:t>Employer Name: ________________________________</w:t>
      </w:r>
    </w:p>
    <w:p w:rsidR="004C2844" w:rsidRDefault="004C2844" w:rsidP="004B6D87">
      <w:pPr>
        <w:rPr>
          <w:sz w:val="22"/>
          <w:szCs w:val="22"/>
        </w:rPr>
      </w:pPr>
    </w:p>
    <w:p w:rsidR="004B6D87" w:rsidRPr="00CA57AB" w:rsidRDefault="004B6D87" w:rsidP="004B6D87">
      <w:pPr>
        <w:rPr>
          <w:sz w:val="22"/>
          <w:szCs w:val="22"/>
          <w:lang w:eastAsia="en-GB"/>
        </w:rPr>
      </w:pPr>
      <w:r w:rsidRPr="00CA57AB">
        <w:rPr>
          <w:sz w:val="22"/>
          <w:szCs w:val="22"/>
          <w:lang w:eastAsia="en-GB"/>
        </w:rPr>
        <w:t>Employee Name: ________________________________</w:t>
      </w:r>
    </w:p>
    <w:p w:rsidR="004B6D87" w:rsidRPr="00CA57AB" w:rsidRDefault="004B6D87" w:rsidP="004B6D87">
      <w:pPr>
        <w:rPr>
          <w:i/>
          <w:sz w:val="22"/>
          <w:szCs w:val="22"/>
          <w:lang w:eastAsia="en-GB"/>
        </w:rPr>
      </w:pPr>
    </w:p>
    <w:p w:rsidR="004B6D87" w:rsidRPr="00CA57AB" w:rsidRDefault="004B6D87" w:rsidP="0021489C">
      <w:pPr>
        <w:rPr>
          <w:sz w:val="22"/>
          <w:szCs w:val="22"/>
        </w:rPr>
      </w:pPr>
      <w:r w:rsidRPr="00CA57AB">
        <w:rPr>
          <w:sz w:val="22"/>
          <w:szCs w:val="22"/>
          <w:lang w:eastAsia="en-GB"/>
        </w:rPr>
        <w:t>In order to support the UK’s response to the COVID-19 outbreak</w:t>
      </w:r>
      <w:r w:rsidR="0021489C">
        <w:rPr>
          <w:sz w:val="22"/>
          <w:szCs w:val="22"/>
          <w:lang w:eastAsia="en-GB"/>
        </w:rPr>
        <w:t xml:space="preserve"> I need to e</w:t>
      </w:r>
      <w:r w:rsidRPr="00CA57AB">
        <w:rPr>
          <w:sz w:val="22"/>
          <w:szCs w:val="22"/>
          <w:lang w:eastAsia="en-GB"/>
        </w:rPr>
        <w:t>nsure critical delivery of care continues during this unprecedented period.</w:t>
      </w:r>
      <w:r w:rsidRPr="00CA57AB">
        <w:rPr>
          <w:sz w:val="22"/>
          <w:szCs w:val="22"/>
          <w:lang w:eastAsia="en-GB"/>
        </w:rPr>
        <w:br/>
      </w:r>
      <w:r w:rsidRPr="00CA57AB">
        <w:rPr>
          <w:sz w:val="22"/>
          <w:szCs w:val="22"/>
          <w:lang w:eastAsia="en-GB"/>
        </w:rPr>
        <w:br/>
      </w:r>
      <w:r w:rsidRPr="00CA57AB">
        <w:rPr>
          <w:sz w:val="22"/>
          <w:szCs w:val="22"/>
        </w:rPr>
        <w:t xml:space="preserve">This letter confirms that the employee named above is included within the Government’s list of key workers, therefore will ensure critical delivery of care continues during this unprecedented period. </w:t>
      </w:r>
    </w:p>
    <w:p w:rsidR="004B6D87" w:rsidRPr="00CA57AB" w:rsidRDefault="004B6D87" w:rsidP="004B6D87">
      <w:pPr>
        <w:jc w:val="both"/>
        <w:rPr>
          <w:sz w:val="22"/>
          <w:szCs w:val="22"/>
        </w:rPr>
      </w:pPr>
    </w:p>
    <w:p w:rsidR="004B6D87" w:rsidRDefault="004B6D87" w:rsidP="004B6D87">
      <w:pPr>
        <w:jc w:val="both"/>
        <w:rPr>
          <w:sz w:val="22"/>
          <w:szCs w:val="22"/>
        </w:rPr>
      </w:pPr>
      <w:r w:rsidRPr="00CA57AB">
        <w:rPr>
          <w:sz w:val="22"/>
          <w:szCs w:val="22"/>
        </w:rPr>
        <w:t>For avoidance of doubt, keyworkers are:</w:t>
      </w:r>
    </w:p>
    <w:p w:rsidR="0021489C" w:rsidRPr="00CA57AB" w:rsidRDefault="0021489C" w:rsidP="004B6D87">
      <w:pPr>
        <w:jc w:val="both"/>
        <w:rPr>
          <w:sz w:val="22"/>
          <w:szCs w:val="22"/>
        </w:rPr>
      </w:pPr>
    </w:p>
    <w:p w:rsidR="004B6D87" w:rsidRPr="00CA57AB" w:rsidRDefault="004B6D87" w:rsidP="004B6D87">
      <w:pPr>
        <w:jc w:val="both"/>
        <w:rPr>
          <w:sz w:val="22"/>
          <w:szCs w:val="22"/>
        </w:rPr>
      </w:pPr>
      <w:r w:rsidRPr="00CA57AB">
        <w:rPr>
          <w:b/>
          <w:sz w:val="22"/>
          <w:szCs w:val="22"/>
        </w:rPr>
        <w:t>Health and social care:</w:t>
      </w:r>
      <w:r w:rsidRPr="00CA57AB">
        <w:rPr>
          <w:sz w:val="22"/>
          <w:szCs w:val="22"/>
        </w:rPr>
        <w:t xml:space="preserve"> 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 and personal protective equipment.</w:t>
      </w:r>
    </w:p>
    <w:p w:rsidR="004B6D87" w:rsidRPr="00CA57AB" w:rsidRDefault="004B6D87" w:rsidP="004B6D87">
      <w:pPr>
        <w:jc w:val="both"/>
        <w:rPr>
          <w:sz w:val="22"/>
          <w:szCs w:val="22"/>
        </w:rPr>
      </w:pPr>
    </w:p>
    <w:p w:rsidR="004B6D87" w:rsidRPr="00CA57AB" w:rsidRDefault="004B6D87" w:rsidP="004B6D87">
      <w:pPr>
        <w:pStyle w:val="NoSpacing"/>
        <w:jc w:val="both"/>
        <w:rPr>
          <w:rFonts w:ascii="Verdana" w:eastAsia="Times New Roman" w:hAnsi="Verdana" w:cstheme="minorHAnsi"/>
          <w:lang w:val="en-GB" w:eastAsia="en-GB"/>
        </w:rPr>
      </w:pPr>
      <w:r w:rsidRPr="00CA57AB">
        <w:rPr>
          <w:rFonts w:ascii="Verdana" w:hAnsi="Verdana"/>
        </w:rPr>
        <w:t>As the service</w:t>
      </w:r>
      <w:r w:rsidR="0021489C">
        <w:rPr>
          <w:rFonts w:ascii="Verdana" w:hAnsi="Verdana"/>
        </w:rPr>
        <w:t xml:space="preserve"> my employee</w:t>
      </w:r>
      <w:r w:rsidRPr="00CA57AB">
        <w:rPr>
          <w:rFonts w:ascii="Verdana" w:hAnsi="Verdana"/>
        </w:rPr>
        <w:t xml:space="preserve"> provides is critical to the people they support, it is, </w:t>
      </w:r>
      <w:r w:rsidRPr="00CA57AB">
        <w:rPr>
          <w:rFonts w:ascii="Verdana" w:eastAsia="Times New Roman" w:hAnsi="Verdana" w:cstheme="minorHAnsi"/>
          <w:lang w:val="en-GB" w:eastAsia="en-GB"/>
        </w:rPr>
        <w:t>therefore, essential that they can undertake their role, daily, without impediment or restriction as follows:</w:t>
      </w:r>
    </w:p>
    <w:p w:rsidR="004B6D87" w:rsidRPr="00CA57AB" w:rsidRDefault="004B6D87" w:rsidP="004B6D87">
      <w:pPr>
        <w:pStyle w:val="NoSpacing"/>
        <w:jc w:val="both"/>
        <w:rPr>
          <w:rFonts w:ascii="Verdana" w:eastAsia="Times New Roman" w:hAnsi="Verdana" w:cstheme="minorHAnsi"/>
          <w:lang w:val="en-GB" w:eastAsia="en-GB"/>
        </w:rPr>
      </w:pPr>
      <w:r w:rsidRPr="00CA57AB">
        <w:rPr>
          <w:rFonts w:ascii="Verdana" w:eastAsia="Times New Roman" w:hAnsi="Verdana" w:cstheme="minorHAnsi"/>
          <w:lang w:val="en-GB" w:eastAsia="en-GB"/>
        </w:rPr>
        <w:t xml:space="preserve"> </w:t>
      </w:r>
    </w:p>
    <w:p w:rsidR="004B6D87" w:rsidRPr="00CA57AB" w:rsidRDefault="004B6D87" w:rsidP="004B6D87">
      <w:pPr>
        <w:pStyle w:val="ListParagraph"/>
        <w:numPr>
          <w:ilvl w:val="0"/>
          <w:numId w:val="1"/>
        </w:numPr>
        <w:jc w:val="both"/>
        <w:rPr>
          <w:rFonts w:ascii="Verdana" w:hAnsi="Verdana"/>
        </w:rPr>
      </w:pPr>
      <w:r w:rsidRPr="00CA57AB">
        <w:rPr>
          <w:rFonts w:ascii="Verdana" w:hAnsi="Verdana"/>
        </w:rPr>
        <w:t>Travel to and from work</w:t>
      </w:r>
    </w:p>
    <w:p w:rsidR="004B6D87" w:rsidRPr="00CA57AB" w:rsidRDefault="004B6D87" w:rsidP="004B6D87">
      <w:pPr>
        <w:pStyle w:val="ListParagraph"/>
        <w:numPr>
          <w:ilvl w:val="0"/>
          <w:numId w:val="1"/>
        </w:numPr>
        <w:jc w:val="both"/>
        <w:rPr>
          <w:rFonts w:ascii="Verdana" w:hAnsi="Verdana"/>
        </w:rPr>
      </w:pPr>
      <w:r w:rsidRPr="00CA57AB">
        <w:rPr>
          <w:rFonts w:ascii="Verdana" w:hAnsi="Verdana"/>
        </w:rPr>
        <w:t>Travel between locations/services</w:t>
      </w:r>
    </w:p>
    <w:p w:rsidR="004B6D87" w:rsidRPr="00CA57AB" w:rsidRDefault="004B6D87" w:rsidP="004B6D87">
      <w:pPr>
        <w:pStyle w:val="ListParagraph"/>
        <w:numPr>
          <w:ilvl w:val="0"/>
          <w:numId w:val="1"/>
        </w:numPr>
        <w:jc w:val="both"/>
        <w:rPr>
          <w:rFonts w:ascii="Verdana" w:hAnsi="Verdana"/>
        </w:rPr>
      </w:pPr>
      <w:r w:rsidRPr="00CA57AB">
        <w:rPr>
          <w:rFonts w:ascii="Verdana" w:hAnsi="Verdana"/>
        </w:rPr>
        <w:t>Make visits to shops, pharmacies etc. on behalf of the people they support</w:t>
      </w:r>
    </w:p>
    <w:p w:rsidR="004B6D87" w:rsidRPr="00CA57AB" w:rsidRDefault="004B6D87" w:rsidP="004B6D87">
      <w:pPr>
        <w:jc w:val="both"/>
        <w:rPr>
          <w:b/>
          <w:sz w:val="22"/>
          <w:szCs w:val="22"/>
          <w:lang w:eastAsia="en-GB"/>
        </w:rPr>
      </w:pPr>
      <w:r w:rsidRPr="00CA57AB">
        <w:rPr>
          <w:b/>
          <w:sz w:val="22"/>
          <w:szCs w:val="22"/>
          <w:lang w:eastAsia="en-GB"/>
        </w:rPr>
        <w:t>Schools and Nurseries</w:t>
      </w:r>
    </w:p>
    <w:p w:rsidR="004B6D87" w:rsidRPr="00CA57AB" w:rsidRDefault="004B6D87" w:rsidP="004B6D87">
      <w:pPr>
        <w:jc w:val="both"/>
        <w:rPr>
          <w:sz w:val="22"/>
          <w:szCs w:val="22"/>
          <w:lang w:eastAsia="en-GB"/>
        </w:rPr>
      </w:pPr>
      <w:r w:rsidRPr="00CA57AB">
        <w:rPr>
          <w:sz w:val="22"/>
          <w:szCs w:val="22"/>
          <w:lang w:eastAsia="en-GB"/>
        </w:rPr>
        <w:t>It is also vital that workers, who need continuity of school and nursery facilities, are able to rely on this provision remaining available and we thank you for providing this critical ongoing educational support that allows our colleague to continue to perform their role.</w:t>
      </w:r>
    </w:p>
    <w:p w:rsidR="004B6D87" w:rsidRPr="00CA57AB" w:rsidRDefault="004B6D87" w:rsidP="004B6D87">
      <w:pPr>
        <w:jc w:val="both"/>
        <w:rPr>
          <w:sz w:val="22"/>
          <w:szCs w:val="22"/>
          <w:lang w:eastAsia="en-GB"/>
        </w:rPr>
      </w:pPr>
    </w:p>
    <w:p w:rsidR="004B6D87" w:rsidRPr="00CA57AB" w:rsidRDefault="004B6D87" w:rsidP="0021489C">
      <w:pPr>
        <w:jc w:val="both"/>
        <w:rPr>
          <w:rFonts w:eastAsia="Times New Roman" w:cstheme="minorHAnsi"/>
          <w:lang w:eastAsia="en-GB"/>
        </w:rPr>
      </w:pPr>
      <w:r w:rsidRPr="00CA57AB">
        <w:rPr>
          <w:sz w:val="22"/>
          <w:szCs w:val="22"/>
          <w:lang w:eastAsia="en-GB"/>
        </w:rPr>
        <w:t xml:space="preserve">Please accept this as confirmation of </w:t>
      </w:r>
      <w:r w:rsidR="0021489C">
        <w:rPr>
          <w:sz w:val="22"/>
          <w:szCs w:val="22"/>
          <w:lang w:eastAsia="en-GB"/>
        </w:rPr>
        <w:t>the named person above being of</w:t>
      </w:r>
      <w:r w:rsidRPr="00CA57AB">
        <w:rPr>
          <w:sz w:val="22"/>
          <w:szCs w:val="22"/>
          <w:lang w:eastAsia="en-GB"/>
        </w:rPr>
        <w:t xml:space="preserve"> Key Worker status.</w:t>
      </w:r>
    </w:p>
    <w:p w:rsidR="004B6D87" w:rsidRPr="00CA57AB" w:rsidRDefault="004B6D87" w:rsidP="004B6D87">
      <w:pPr>
        <w:rPr>
          <w:b/>
          <w:sz w:val="22"/>
          <w:szCs w:val="22"/>
        </w:rPr>
      </w:pPr>
    </w:p>
    <w:p w:rsidR="004B6D87" w:rsidRPr="00CA57AB" w:rsidRDefault="004B6D87" w:rsidP="004B6D87">
      <w:pPr>
        <w:rPr>
          <w:sz w:val="22"/>
          <w:szCs w:val="22"/>
        </w:rPr>
      </w:pPr>
      <w:r w:rsidRPr="00CA57AB">
        <w:rPr>
          <w:sz w:val="22"/>
          <w:szCs w:val="22"/>
        </w:rPr>
        <w:t>Yours sincerely</w:t>
      </w:r>
    </w:p>
    <w:p w:rsidR="00627061" w:rsidRPr="00CA57AB" w:rsidRDefault="00627061">
      <w:pPr>
        <w:rPr>
          <w:sz w:val="22"/>
          <w:szCs w:val="22"/>
        </w:rPr>
      </w:pPr>
    </w:p>
    <w:p w:rsidR="0021489C" w:rsidRDefault="0021489C">
      <w:pPr>
        <w:rPr>
          <w:b/>
          <w:sz w:val="22"/>
          <w:szCs w:val="22"/>
        </w:rPr>
      </w:pPr>
      <w:r>
        <w:rPr>
          <w:b/>
          <w:sz w:val="22"/>
          <w:szCs w:val="22"/>
        </w:rPr>
        <w:t>Contact details for Employer are as follows should you need to verify.</w:t>
      </w:r>
    </w:p>
    <w:p w:rsidR="0021489C" w:rsidRPr="0021489C" w:rsidRDefault="0021489C">
      <w:pPr>
        <w:rPr>
          <w:b/>
          <w:sz w:val="22"/>
          <w:szCs w:val="22"/>
        </w:rPr>
      </w:pPr>
    </w:p>
    <w:p w:rsidR="0021489C" w:rsidRDefault="0021489C">
      <w:pPr>
        <w:rPr>
          <w:b/>
          <w:sz w:val="22"/>
          <w:szCs w:val="22"/>
        </w:rPr>
      </w:pPr>
      <w:r w:rsidRPr="0021489C">
        <w:rPr>
          <w:b/>
          <w:sz w:val="22"/>
          <w:szCs w:val="22"/>
        </w:rPr>
        <w:t>Name:</w:t>
      </w:r>
      <w:r>
        <w:rPr>
          <w:b/>
          <w:sz w:val="22"/>
          <w:szCs w:val="22"/>
        </w:rPr>
        <w:t xml:space="preserve"> ...........................................................................</w:t>
      </w:r>
    </w:p>
    <w:p w:rsidR="0021489C" w:rsidRPr="0021489C" w:rsidRDefault="0021489C">
      <w:pPr>
        <w:rPr>
          <w:b/>
          <w:sz w:val="22"/>
          <w:szCs w:val="22"/>
        </w:rPr>
      </w:pPr>
    </w:p>
    <w:p w:rsidR="0021489C" w:rsidRDefault="0021489C">
      <w:pPr>
        <w:rPr>
          <w:b/>
          <w:sz w:val="22"/>
          <w:szCs w:val="22"/>
        </w:rPr>
      </w:pPr>
      <w:r w:rsidRPr="0021489C">
        <w:rPr>
          <w:b/>
          <w:sz w:val="22"/>
          <w:szCs w:val="22"/>
        </w:rPr>
        <w:t>Address:</w:t>
      </w:r>
      <w:r>
        <w:rPr>
          <w:b/>
          <w:sz w:val="22"/>
          <w:szCs w:val="22"/>
        </w:rPr>
        <w:t xml:space="preserve"> ........................................................................</w:t>
      </w:r>
    </w:p>
    <w:p w:rsidR="0021489C" w:rsidRPr="0021489C" w:rsidRDefault="0021489C">
      <w:pPr>
        <w:rPr>
          <w:b/>
          <w:sz w:val="22"/>
          <w:szCs w:val="22"/>
        </w:rPr>
      </w:pPr>
    </w:p>
    <w:p w:rsidR="0021489C" w:rsidRPr="0021489C" w:rsidRDefault="0021489C">
      <w:pPr>
        <w:rPr>
          <w:b/>
          <w:sz w:val="22"/>
          <w:szCs w:val="22"/>
        </w:rPr>
      </w:pPr>
      <w:r w:rsidRPr="0021489C">
        <w:rPr>
          <w:b/>
          <w:sz w:val="22"/>
          <w:szCs w:val="22"/>
        </w:rPr>
        <w:t>Telephone:</w:t>
      </w:r>
      <w:r>
        <w:rPr>
          <w:b/>
          <w:sz w:val="22"/>
          <w:szCs w:val="22"/>
        </w:rPr>
        <w:t xml:space="preserve"> .....................................................................</w:t>
      </w:r>
    </w:p>
    <w:sectPr w:rsidR="0021489C" w:rsidRPr="0021489C" w:rsidSect="000461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87" w:rsidRDefault="004B6D87" w:rsidP="004B6D87">
      <w:r>
        <w:separator/>
      </w:r>
    </w:p>
  </w:endnote>
  <w:endnote w:type="continuationSeparator" w:id="0">
    <w:p w:rsidR="004B6D87" w:rsidRDefault="004B6D87" w:rsidP="004B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87" w:rsidRDefault="004B6D87" w:rsidP="004B6D87">
      <w:r>
        <w:separator/>
      </w:r>
    </w:p>
  </w:footnote>
  <w:footnote w:type="continuationSeparator" w:id="0">
    <w:p w:rsidR="004B6D87" w:rsidRDefault="004B6D87" w:rsidP="004B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87" w:rsidRDefault="004B6D87" w:rsidP="004B6D87">
    <w:pPr>
      <w:pStyle w:val="Header"/>
      <w:tabs>
        <w:tab w:val="left" w:pos="880"/>
      </w:tabs>
    </w:pPr>
    <w:r>
      <w:tab/>
    </w:r>
    <w:r>
      <w:tab/>
    </w:r>
    <w:r>
      <w:tab/>
    </w:r>
  </w:p>
  <w:p w:rsidR="004B6D87" w:rsidRDefault="004B6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3719"/>
    <w:multiLevelType w:val="hybridMultilevel"/>
    <w:tmpl w:val="E324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87"/>
    <w:rsid w:val="000431C7"/>
    <w:rsid w:val="00046192"/>
    <w:rsid w:val="0020459C"/>
    <w:rsid w:val="0021489C"/>
    <w:rsid w:val="002800DC"/>
    <w:rsid w:val="004B6D87"/>
    <w:rsid w:val="004C2844"/>
    <w:rsid w:val="00627061"/>
    <w:rsid w:val="006E7D79"/>
    <w:rsid w:val="00B51550"/>
    <w:rsid w:val="00CA5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F2F43-95FD-4D35-A935-69125409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87"/>
    <w:pPr>
      <w:spacing w:after="0" w:line="240" w:lineRule="auto"/>
    </w:pPr>
    <w:rPr>
      <w:rFonts w:ascii="Verdana" w:eastAsia="MS Mincho"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B6D87"/>
    <w:rPr>
      <w:color w:val="0000FF"/>
      <w:u w:val="single"/>
    </w:rPr>
  </w:style>
  <w:style w:type="paragraph" w:styleId="ListParagraph">
    <w:name w:val="List Paragraph"/>
    <w:basedOn w:val="Normal"/>
    <w:uiPriority w:val="34"/>
    <w:qFormat/>
    <w:rsid w:val="004B6D87"/>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4B6D87"/>
    <w:pPr>
      <w:widowControl w:val="0"/>
      <w:spacing w:after="0" w:line="240" w:lineRule="auto"/>
    </w:pPr>
    <w:rPr>
      <w:lang w:val="en-US"/>
    </w:rPr>
  </w:style>
  <w:style w:type="paragraph" w:styleId="Header">
    <w:name w:val="header"/>
    <w:basedOn w:val="Normal"/>
    <w:link w:val="HeaderChar"/>
    <w:uiPriority w:val="99"/>
    <w:unhideWhenUsed/>
    <w:rsid w:val="004B6D87"/>
    <w:pPr>
      <w:tabs>
        <w:tab w:val="center" w:pos="4513"/>
        <w:tab w:val="right" w:pos="9026"/>
      </w:tabs>
    </w:pPr>
  </w:style>
  <w:style w:type="character" w:customStyle="1" w:styleId="HeaderChar">
    <w:name w:val="Header Char"/>
    <w:basedOn w:val="DefaultParagraphFont"/>
    <w:link w:val="Header"/>
    <w:uiPriority w:val="99"/>
    <w:rsid w:val="004B6D87"/>
    <w:rPr>
      <w:rFonts w:ascii="Verdana" w:eastAsia="MS Mincho" w:hAnsi="Verdana" w:cs="Times New Roman"/>
      <w:sz w:val="24"/>
      <w:szCs w:val="24"/>
    </w:rPr>
  </w:style>
  <w:style w:type="paragraph" w:styleId="Footer">
    <w:name w:val="footer"/>
    <w:basedOn w:val="Normal"/>
    <w:link w:val="FooterChar"/>
    <w:uiPriority w:val="99"/>
    <w:unhideWhenUsed/>
    <w:rsid w:val="004B6D87"/>
    <w:pPr>
      <w:tabs>
        <w:tab w:val="center" w:pos="4513"/>
        <w:tab w:val="right" w:pos="9026"/>
      </w:tabs>
    </w:pPr>
  </w:style>
  <w:style w:type="character" w:customStyle="1" w:styleId="FooterChar">
    <w:name w:val="Footer Char"/>
    <w:basedOn w:val="DefaultParagraphFont"/>
    <w:link w:val="Footer"/>
    <w:uiPriority w:val="99"/>
    <w:rsid w:val="004B6D87"/>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4B6D87"/>
    <w:rPr>
      <w:rFonts w:ascii="Tahoma" w:hAnsi="Tahoma" w:cs="Tahoma"/>
      <w:sz w:val="16"/>
      <w:szCs w:val="16"/>
    </w:rPr>
  </w:style>
  <w:style w:type="character" w:customStyle="1" w:styleId="BalloonTextChar">
    <w:name w:val="Balloon Text Char"/>
    <w:basedOn w:val="DefaultParagraphFont"/>
    <w:link w:val="BalloonText"/>
    <w:uiPriority w:val="99"/>
    <w:semiHidden/>
    <w:rsid w:val="004B6D87"/>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6FE0E681</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Becs Barker</dc:creator>
  <cp:lastModifiedBy>Mark Johnston</cp:lastModifiedBy>
  <cp:revision>2</cp:revision>
  <dcterms:created xsi:type="dcterms:W3CDTF">2020-04-01T13:14:00Z</dcterms:created>
  <dcterms:modified xsi:type="dcterms:W3CDTF">2020-04-01T13:14:00Z</dcterms:modified>
</cp:coreProperties>
</file>